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1DE" w:rsidRPr="00DB22B1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Приложение № </w:t>
      </w:r>
      <w:bookmarkStart w:id="0" w:name="_GoBack"/>
      <w:bookmarkEnd w:id="0"/>
    </w:p>
    <w:p w:rsidR="006B01DE" w:rsidRPr="00C61606" w:rsidRDefault="006B01DE" w:rsidP="006B01D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к договору №____</w:t>
      </w:r>
    </w:p>
    <w:p w:rsidR="006B01DE" w:rsidRPr="00C61606" w:rsidRDefault="006B01DE" w:rsidP="006B01D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от «___ »______20 __г.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7"/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ТРЕБОВАНИЯ 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6B01DE" w:rsidRPr="00C61606" w:rsidRDefault="006B01DE" w:rsidP="006B01DE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B01DE" w:rsidRPr="00C61606" w:rsidRDefault="006B01DE" w:rsidP="006B01DE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B01DE" w:rsidRPr="00C61606" w:rsidRDefault="006B01DE" w:rsidP="006B01DE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B01DE" w:rsidRPr="00C61606" w:rsidRDefault="006B01DE" w:rsidP="006B01D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C61606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B01DE" w:rsidRPr="00C61606" w:rsidRDefault="006B01DE" w:rsidP="006B01D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 w:rsidRPr="00C61606">
        <w:rPr>
          <w:rFonts w:ascii="Times New Roman" w:hAnsi="Times New Roman"/>
          <w:sz w:val="22"/>
          <w:szCs w:val="22"/>
        </w:rPr>
        <w:t>Средства индивидуальной защиты (</w:t>
      </w:r>
      <w:proofErr w:type="gramStart"/>
      <w:r w:rsidRPr="00C61606">
        <w:rPr>
          <w:rFonts w:ascii="Times New Roman" w:hAnsi="Times New Roman"/>
          <w:sz w:val="22"/>
          <w:szCs w:val="22"/>
        </w:rPr>
        <w:t>СИЗ</w:t>
      </w:r>
      <w:proofErr w:type="gramEnd"/>
      <w:r w:rsidRPr="00C61606">
        <w:rPr>
          <w:rFonts w:ascii="Times New Roman" w:hAnsi="Times New Roman"/>
          <w:sz w:val="22"/>
          <w:szCs w:val="22"/>
        </w:rPr>
        <w:t>).</w:t>
      </w:r>
      <w:bookmarkEnd w:id="4"/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Спецодежда;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Защитная обувь;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Каска;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Защитные очки;</w:t>
      </w:r>
    </w:p>
    <w:p w:rsidR="006B01DE" w:rsidRPr="00C61606" w:rsidRDefault="006B01DE" w:rsidP="006B01DE">
      <w:pPr>
        <w:pStyle w:val="3"/>
        <w:numPr>
          <w:ilvl w:val="0"/>
          <w:numId w:val="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C61606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B01DE" w:rsidRPr="00C61606" w:rsidRDefault="006B01DE" w:rsidP="006B01DE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C61606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C61606">
        <w:rPr>
          <w:rFonts w:ascii="Times New Roman" w:hAnsi="Times New Roman"/>
          <w:sz w:val="22"/>
          <w:szCs w:val="22"/>
        </w:rPr>
        <w:t xml:space="preserve"> материалов.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 w:rsidRPr="00C61606"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6B01DE" w:rsidRPr="00C61606" w:rsidRDefault="006B01DE" w:rsidP="006B01DE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C61606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следующим: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Аптечка первой помощи;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Огнетушитель;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lastRenderedPageBreak/>
        <w:t>Передние и задние зимние шины в течение зимнего периода.</w:t>
      </w:r>
    </w:p>
    <w:p w:rsidR="006B01DE" w:rsidRPr="00C61606" w:rsidRDefault="006B01DE" w:rsidP="006B01DE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B01DE" w:rsidRPr="00C61606" w:rsidRDefault="006B01DE" w:rsidP="006B01DE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 w:rsidRPr="00C61606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6B01DE" w:rsidRPr="00C61606" w:rsidRDefault="006B01DE" w:rsidP="006B01DE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B01DE" w:rsidRPr="006B01DE" w:rsidRDefault="006B01DE" w:rsidP="006B01DE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B01DE" w:rsidRPr="00C61606" w:rsidRDefault="006B01DE" w:rsidP="006B01DE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B202A4">
        <w:rPr>
          <w:rFonts w:ascii="Times New Roman" w:hAnsi="Times New Roman"/>
          <w:sz w:val="22"/>
          <w:szCs w:val="22"/>
        </w:rPr>
        <w:t xml:space="preserve">     5</w:t>
      </w:r>
      <w:r>
        <w:rPr>
          <w:rFonts w:ascii="Times New Roman" w:hAnsi="Times New Roman"/>
          <w:sz w:val="22"/>
          <w:szCs w:val="22"/>
        </w:rPr>
        <w:t xml:space="preserve">.3. </w:t>
      </w:r>
      <w:r w:rsidRPr="00C61606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B01DE" w:rsidRPr="00C61606" w:rsidRDefault="006B01DE" w:rsidP="006B01D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B01DE" w:rsidRPr="00C61606" w:rsidRDefault="006B01DE" w:rsidP="006B01D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5.4.</w:t>
      </w:r>
      <w:r w:rsidRPr="00C61606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  <w:r>
        <w:rPr>
          <w:rFonts w:ascii="Times New Roman" w:hAnsi="Times New Roman"/>
          <w:sz w:val="22"/>
          <w:szCs w:val="22"/>
        </w:rPr>
        <w:t xml:space="preserve"> </w:t>
      </w:r>
      <w:r w:rsidRPr="00C61606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C61606">
        <w:rPr>
          <w:rFonts w:ascii="Times New Roman" w:hAnsi="Times New Roman"/>
          <w:sz w:val="22"/>
          <w:szCs w:val="22"/>
        </w:rPr>
        <w:t>случае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B01DE" w:rsidRPr="00C61606" w:rsidRDefault="006B01DE" w:rsidP="006B01DE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C61606">
        <w:rPr>
          <w:rFonts w:ascii="Times New Roman" w:hAnsi="Times New Roman"/>
          <w:sz w:val="22"/>
          <w:szCs w:val="22"/>
        </w:rPr>
        <w:t>целях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обеспечения контроля за указанными ограничениями Заказчик имеет право</w:t>
      </w:r>
    </w:p>
    <w:p w:rsidR="006B01DE" w:rsidRDefault="006B01DE" w:rsidP="006B01D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C61606">
        <w:rPr>
          <w:rFonts w:ascii="Times New Roman" w:hAnsi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6B01DE" w:rsidRPr="00B202A4" w:rsidRDefault="006B01DE" w:rsidP="006B01D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6B01DE" w:rsidRPr="00C61606" w:rsidRDefault="006B01DE" w:rsidP="006B01D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6B01DE" w:rsidRPr="00C61606" w:rsidRDefault="006B01DE" w:rsidP="006B01D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B01DE" w:rsidRPr="00C61606" w:rsidRDefault="006B01DE" w:rsidP="006B01DE">
      <w:pPr>
        <w:pStyle w:val="3"/>
        <w:numPr>
          <w:ilvl w:val="0"/>
          <w:numId w:val="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 w:rsidRPr="00C61606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C61606">
        <w:rPr>
          <w:rFonts w:ascii="Times New Roman" w:hAnsi="Times New Roman"/>
          <w:sz w:val="22"/>
          <w:szCs w:val="22"/>
        </w:rPr>
        <w:t>приспособления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lastRenderedPageBreak/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C61606">
        <w:rPr>
          <w:rFonts w:ascii="Times New Roman" w:hAnsi="Times New Roman"/>
          <w:sz w:val="22"/>
          <w:szCs w:val="22"/>
        </w:rPr>
        <w:t>по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ОТ, ПБ и ООС.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B01DE" w:rsidRPr="00C61606" w:rsidRDefault="006B01DE" w:rsidP="006B01DE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8" w:name="bookmark15"/>
      <w:r w:rsidRPr="00C61606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9" w:name="bookmark16"/>
      <w:r w:rsidRPr="00C61606"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6B01DE" w:rsidRPr="00C61606" w:rsidRDefault="006B01DE" w:rsidP="006B01D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 w:rsidRPr="00C61606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6B01DE" w:rsidRPr="00C61606" w:rsidRDefault="006B01DE" w:rsidP="006B01D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B01DE" w:rsidRPr="00C61606" w:rsidRDefault="006B01DE" w:rsidP="006B01D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B01DE" w:rsidRPr="00C61606" w:rsidRDefault="006B01DE" w:rsidP="006B01DE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  <w:r w:rsidRPr="00C61606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61606"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 w:rsidRPr="00C61606"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C61606">
        <w:rPr>
          <w:rFonts w:ascii="Times New Roman" w:hAnsi="Times New Roman"/>
          <w:sz w:val="22"/>
          <w:szCs w:val="22"/>
        </w:rPr>
        <w:t>в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(</w:t>
      </w:r>
      <w:proofErr w:type="gramStart"/>
      <w:r w:rsidRPr="00C61606">
        <w:rPr>
          <w:rFonts w:ascii="Times New Roman" w:hAnsi="Times New Roman"/>
          <w:sz w:val="22"/>
          <w:szCs w:val="22"/>
        </w:rPr>
        <w:t>на</w:t>
      </w:r>
      <w:proofErr w:type="gramEnd"/>
      <w:r w:rsidRPr="00C61606">
        <w:rPr>
          <w:rFonts w:ascii="Times New Roman" w:hAnsi="Times New Roman"/>
          <w:sz w:val="22"/>
          <w:szCs w:val="22"/>
        </w:rPr>
        <w:t>) котором выполняются работы.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C61606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C61606">
        <w:rPr>
          <w:rFonts w:ascii="Times New Roman" w:hAnsi="Times New Roman"/>
          <w:sz w:val="22"/>
          <w:szCs w:val="22"/>
        </w:rPr>
        <w:t>по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C61606">
        <w:rPr>
          <w:rFonts w:ascii="Times New Roman" w:hAnsi="Times New Roman"/>
          <w:sz w:val="22"/>
          <w:szCs w:val="22"/>
        </w:rPr>
        <w:t>ОТ</w:t>
      </w:r>
      <w:proofErr w:type="gramEnd"/>
      <w:r w:rsidRPr="00C61606">
        <w:rPr>
          <w:rFonts w:ascii="Times New Roman" w:hAnsi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C61606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C61606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C61606">
        <w:rPr>
          <w:rFonts w:ascii="Times New Roman" w:hAnsi="Times New Roman"/>
          <w:sz w:val="22"/>
          <w:szCs w:val="22"/>
        </w:rPr>
        <w:t xml:space="preserve">, других СИЗ и иных требований </w:t>
      </w:r>
      <w:proofErr w:type="gramStart"/>
      <w:r w:rsidRPr="00C61606">
        <w:rPr>
          <w:rFonts w:ascii="Times New Roman" w:hAnsi="Times New Roman"/>
          <w:sz w:val="22"/>
          <w:szCs w:val="22"/>
        </w:rPr>
        <w:t>по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C61606">
        <w:rPr>
          <w:rFonts w:ascii="Times New Roman" w:hAnsi="Times New Roman"/>
          <w:sz w:val="22"/>
          <w:szCs w:val="22"/>
        </w:rPr>
        <w:t>ОТ</w:t>
      </w:r>
      <w:proofErr w:type="gramEnd"/>
      <w:r w:rsidRPr="00C61606">
        <w:rPr>
          <w:rFonts w:ascii="Times New Roman" w:hAnsi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</w:t>
      </w:r>
      <w:r w:rsidRPr="00C61606">
        <w:rPr>
          <w:rFonts w:ascii="Times New Roman" w:hAnsi="Times New Roman"/>
          <w:sz w:val="22"/>
          <w:szCs w:val="22"/>
        </w:rPr>
        <w:lastRenderedPageBreak/>
        <w:t xml:space="preserve">требований внутренних документов Заказчика </w:t>
      </w:r>
      <w:proofErr w:type="gramStart"/>
      <w:r w:rsidRPr="00C61606">
        <w:rPr>
          <w:rFonts w:ascii="Times New Roman" w:hAnsi="Times New Roman"/>
          <w:sz w:val="22"/>
          <w:szCs w:val="22"/>
        </w:rPr>
        <w:t>по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C61606">
        <w:rPr>
          <w:rFonts w:ascii="Times New Roman" w:hAnsi="Times New Roman"/>
          <w:sz w:val="22"/>
          <w:szCs w:val="22"/>
        </w:rPr>
        <w:t>ОТ</w:t>
      </w:r>
      <w:proofErr w:type="gramEnd"/>
      <w:r w:rsidRPr="00C61606">
        <w:rPr>
          <w:rFonts w:ascii="Times New Roman" w:hAnsi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B01DE" w:rsidRPr="00C61606" w:rsidRDefault="006B01DE" w:rsidP="006B01DE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C61606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C61606">
        <w:rPr>
          <w:rFonts w:ascii="Times New Roman" w:hAnsi="Times New Roman"/>
          <w:sz w:val="22"/>
          <w:szCs w:val="22"/>
        </w:rPr>
        <w:t>Договора</w:t>
      </w:r>
      <w:proofErr w:type="gramEnd"/>
      <w:r w:rsidRPr="00C61606">
        <w:rPr>
          <w:rFonts w:ascii="Times New Roman" w:hAnsi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B01DE" w:rsidRPr="00C61606" w:rsidRDefault="006B01DE" w:rsidP="006B01DE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</w:t>
      </w:r>
      <w:r w:rsidRPr="00C61606">
        <w:rPr>
          <w:rFonts w:ascii="Times New Roman" w:hAnsi="Times New Roman"/>
          <w:sz w:val="22"/>
          <w:szCs w:val="22"/>
        </w:rPr>
        <w:lastRenderedPageBreak/>
        <w:t>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B01DE" w:rsidRPr="00C61606" w:rsidRDefault="006B01DE" w:rsidP="006B01DE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B01DE" w:rsidRPr="00C61606" w:rsidRDefault="006B01DE" w:rsidP="006B01D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B01DE" w:rsidRPr="00C61606" w:rsidRDefault="006B01DE" w:rsidP="006B01D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«Заказчик»</w:t>
      </w:r>
      <w:r w:rsidRPr="00C61606">
        <w:rPr>
          <w:rFonts w:ascii="Times New Roman" w:hAnsi="Times New Roman"/>
          <w:sz w:val="22"/>
          <w:szCs w:val="22"/>
        </w:rPr>
        <w:tab/>
        <w:t>«Подрядчик»</w:t>
      </w:r>
    </w:p>
    <w:p w:rsidR="006B01DE" w:rsidRPr="00C61606" w:rsidRDefault="006B01DE" w:rsidP="006B01D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B01DE" w:rsidRPr="00C61606" w:rsidRDefault="006B01DE" w:rsidP="006B01DE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6B01DE" w:rsidRPr="00C61606" w:rsidRDefault="006B01DE" w:rsidP="006B01DE">
      <w:pPr>
        <w:rPr>
          <w:rFonts w:ascii="Times New Roman" w:hAnsi="Times New Roman"/>
        </w:rPr>
      </w:pPr>
      <w:r w:rsidRPr="00C61606">
        <w:rPr>
          <w:rFonts w:ascii="Times New Roman" w:hAnsi="Times New Roman"/>
        </w:rPr>
        <w:t>________________________</w:t>
      </w:r>
      <w:r w:rsidRPr="00C61606">
        <w:rPr>
          <w:rFonts w:ascii="Times New Roman" w:hAnsi="Times New Roman"/>
        </w:rPr>
        <w:tab/>
      </w:r>
      <w:r w:rsidRPr="00C61606">
        <w:rPr>
          <w:rFonts w:ascii="Times New Roman" w:hAnsi="Times New Roman"/>
        </w:rPr>
        <w:tab/>
      </w:r>
      <w:r w:rsidRPr="00C61606">
        <w:rPr>
          <w:rFonts w:ascii="Times New Roman" w:hAnsi="Times New Roman"/>
        </w:rPr>
        <w:tab/>
        <w:t>______________________</w:t>
      </w:r>
      <w:r w:rsidRPr="00C61606">
        <w:rPr>
          <w:rFonts w:ascii="Times New Roman" w:hAnsi="Times New Roman"/>
        </w:rPr>
        <w:tab/>
      </w:r>
    </w:p>
    <w:p w:rsidR="006B01DE" w:rsidRPr="00C61606" w:rsidRDefault="006B01DE" w:rsidP="006B01DE">
      <w:pPr>
        <w:rPr>
          <w:rFonts w:ascii="Times New Roman" w:hAnsi="Times New Roman"/>
        </w:rPr>
      </w:pPr>
    </w:p>
    <w:p w:rsidR="006B01DE" w:rsidRPr="00C61606" w:rsidRDefault="006B01DE" w:rsidP="006B01D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6B01DE" w:rsidRPr="00C61606" w:rsidRDefault="006B01DE" w:rsidP="006B01DE">
      <w:pPr>
        <w:spacing w:after="0" w:line="240" w:lineRule="auto"/>
        <w:ind w:left="6420"/>
        <w:rPr>
          <w:rFonts w:ascii="Times New Roman" w:hAnsi="Times New Roman"/>
        </w:rPr>
      </w:pPr>
    </w:p>
    <w:p w:rsidR="006B01DE" w:rsidRPr="00C61606" w:rsidRDefault="006B01DE" w:rsidP="006B01DE">
      <w:pPr>
        <w:spacing w:after="0" w:line="240" w:lineRule="auto"/>
        <w:ind w:left="6420"/>
        <w:rPr>
          <w:rFonts w:ascii="Times New Roman" w:hAnsi="Times New Roman"/>
        </w:rPr>
      </w:pPr>
    </w:p>
    <w:p w:rsidR="006B01DE" w:rsidRPr="00C61606" w:rsidRDefault="006B01DE" w:rsidP="006B01DE">
      <w:pPr>
        <w:spacing w:after="0" w:line="240" w:lineRule="auto"/>
        <w:ind w:left="6420"/>
        <w:rPr>
          <w:rFonts w:ascii="Times New Roman" w:hAnsi="Times New Roman"/>
        </w:rPr>
      </w:pPr>
    </w:p>
    <w:sectPr w:rsidR="006B01DE" w:rsidRPr="00C61606" w:rsidSect="00BA17E9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F19" w:rsidRDefault="00615F19">
      <w:pPr>
        <w:spacing w:after="0" w:line="240" w:lineRule="auto"/>
      </w:pPr>
      <w:r>
        <w:separator/>
      </w:r>
    </w:p>
  </w:endnote>
  <w:endnote w:type="continuationSeparator" w:id="0">
    <w:p w:rsidR="00615F19" w:rsidRDefault="0061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52" w:rsidRDefault="006B01D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87A59">
      <w:rPr>
        <w:noProof/>
      </w:rPr>
      <w:t>5</w:t>
    </w:r>
    <w:r>
      <w:fldChar w:fldCharType="end"/>
    </w:r>
  </w:p>
  <w:p w:rsidR="00F90852" w:rsidRDefault="00615F1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F19" w:rsidRDefault="00615F19">
      <w:pPr>
        <w:spacing w:after="0" w:line="240" w:lineRule="auto"/>
      </w:pPr>
      <w:r>
        <w:separator/>
      </w:r>
    </w:p>
  </w:footnote>
  <w:footnote w:type="continuationSeparator" w:id="0">
    <w:p w:rsidR="00615F19" w:rsidRDefault="00615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DE"/>
    <w:rsid w:val="000A69AE"/>
    <w:rsid w:val="002505FE"/>
    <w:rsid w:val="00615F19"/>
    <w:rsid w:val="00687A59"/>
    <w:rsid w:val="006B01DE"/>
    <w:rsid w:val="008C11BA"/>
    <w:rsid w:val="008F21ED"/>
    <w:rsid w:val="00DB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B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B01DE"/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6B01D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B01D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B01D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B01D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B01D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B01D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B01D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B01D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B01D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B01D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B01D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B01D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B01D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B01D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A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B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B01DE"/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6B01D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B01D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B01D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B01D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B01D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B01D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B01D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B01D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B01D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B01D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B01D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B01D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B01D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B01D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A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2361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Галактионова Мария Анатольевна</dc:creator>
  <cp:lastModifiedBy>Кипятков Дмитрий Алексеевич</cp:lastModifiedBy>
  <cp:revision>5</cp:revision>
  <cp:lastPrinted>2012-10-02T08:53:00Z</cp:lastPrinted>
  <dcterms:created xsi:type="dcterms:W3CDTF">2012-06-15T11:36:00Z</dcterms:created>
  <dcterms:modified xsi:type="dcterms:W3CDTF">2012-10-02T08:53:00Z</dcterms:modified>
</cp:coreProperties>
</file>